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82344" w14:textId="2FE81CC5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 xml:space="preserve">Obchodní podmínky </w:t>
      </w:r>
      <w:proofErr w:type="spellStart"/>
      <w:r>
        <w:rPr>
          <w:b/>
          <w:bCs/>
        </w:rPr>
        <w:t>SP</w:t>
      </w:r>
      <w:r w:rsidRPr="00A82A9B">
        <w:rPr>
          <w:b/>
          <w:bCs/>
        </w:rPr>
        <w:t>Autoškoly</w:t>
      </w:r>
      <w:proofErr w:type="spellEnd"/>
      <w:r w:rsidRPr="00A82A9B">
        <w:rPr>
          <w:b/>
          <w:bCs/>
        </w:rPr>
        <w:t xml:space="preserve"> </w:t>
      </w:r>
    </w:p>
    <w:p w14:paraId="0F8DD21B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1. Úvodní ustanovení</w:t>
      </w:r>
    </w:p>
    <w:p w14:paraId="4EC20696" w14:textId="2385B694" w:rsidR="00A82A9B" w:rsidRPr="00A82A9B" w:rsidRDefault="00A82A9B" w:rsidP="00A82A9B">
      <w:r w:rsidRPr="00A82A9B">
        <w:t xml:space="preserve">1.1 Tyto obchodní podmínky upravují smluvní vztah mezi </w:t>
      </w:r>
      <w:proofErr w:type="spellStart"/>
      <w:r>
        <w:t>SP</w:t>
      </w:r>
      <w:r w:rsidRPr="00A82A9B">
        <w:t>Autoškolou</w:t>
      </w:r>
      <w:proofErr w:type="spellEnd"/>
      <w:r w:rsidRPr="00A82A9B">
        <w:t xml:space="preserve"> (dále jen „poskytovatel“) a zákazníkem (dále jen „žák“).</w:t>
      </w:r>
      <w:r w:rsidRPr="00A82A9B">
        <w:br/>
        <w:t>1.2 Poskytovatel je oprávněn poskytovat výuku a výcvik žadatelům o řidičské oprávnění podle zákona č. 247/2000 Sb.</w:t>
      </w:r>
      <w:r w:rsidRPr="00A82A9B">
        <w:br/>
        <w:t>1.3 Uzavřením přihlášky do kurzu žák souhlasí s těmito obchodními podmínkami.</w:t>
      </w:r>
    </w:p>
    <w:p w14:paraId="04838BDA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2. Přihlášení ke kurzu</w:t>
      </w:r>
    </w:p>
    <w:p w14:paraId="4598D820" w14:textId="5C11B382" w:rsidR="00A82A9B" w:rsidRPr="00A82A9B" w:rsidRDefault="00A82A9B" w:rsidP="00A82A9B">
      <w:r w:rsidRPr="00A82A9B">
        <w:t>2.1 Zájemce o kurz vyplní přihlášku a doloží potvrzení o zdravotní způsobilosti.</w:t>
      </w:r>
      <w:r w:rsidRPr="00A82A9B">
        <w:br/>
        <w:t xml:space="preserve">2.2 Kurzovné musí být uhrazeno nejpozději do </w:t>
      </w:r>
      <w:r w:rsidR="00080349">
        <w:t>3</w:t>
      </w:r>
      <w:r w:rsidRPr="00A82A9B">
        <w:t xml:space="preserve"> dnů od zahájení kurzu, není-li domluveno jinak.</w:t>
      </w:r>
      <w:r w:rsidRPr="00A82A9B">
        <w:br/>
        <w:t>2.3 Účastník musí splnit věkové a zdravotní podmínky dané zákonem.</w:t>
      </w:r>
    </w:p>
    <w:p w14:paraId="13A82ABB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3. Cena a platební podmínky</w:t>
      </w:r>
    </w:p>
    <w:p w14:paraId="357BF903" w14:textId="77777777" w:rsidR="00A82A9B" w:rsidRPr="00A82A9B" w:rsidRDefault="00A82A9B" w:rsidP="00A82A9B">
      <w:r w:rsidRPr="00A82A9B">
        <w:t>3.1 Cena kurzu je stanovena dle aktuálního ceníku a je závazná v den podání přihlášky.</w:t>
      </w:r>
      <w:r w:rsidRPr="00A82A9B">
        <w:br/>
        <w:t>3.2 Kurzovné lze uhradit jednorázově nebo po dohodě ve splátkách.</w:t>
      </w:r>
      <w:r w:rsidRPr="00A82A9B">
        <w:br/>
        <w:t>3.3 Při odstoupení od kurzu z vlastní viny může být část kurzovného nevratná dle odpracované výuky.</w:t>
      </w:r>
    </w:p>
    <w:p w14:paraId="700CC0F4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4. Práva a povinnosti žáka</w:t>
      </w:r>
    </w:p>
    <w:p w14:paraId="34533AD1" w14:textId="77777777" w:rsidR="00A82A9B" w:rsidRPr="00A82A9B" w:rsidRDefault="00A82A9B" w:rsidP="00A82A9B">
      <w:r w:rsidRPr="00A82A9B">
        <w:t>4.1 Žák je povinen:</w:t>
      </w:r>
    </w:p>
    <w:p w14:paraId="7804263C" w14:textId="77777777" w:rsidR="00A82A9B" w:rsidRPr="00A82A9B" w:rsidRDefault="00A82A9B" w:rsidP="00A82A9B">
      <w:pPr>
        <w:numPr>
          <w:ilvl w:val="0"/>
          <w:numId w:val="1"/>
        </w:numPr>
      </w:pPr>
      <w:r w:rsidRPr="00A82A9B">
        <w:t>docházet včas na výuku a výcvik,</w:t>
      </w:r>
    </w:p>
    <w:p w14:paraId="523BC27C" w14:textId="77777777" w:rsidR="00A82A9B" w:rsidRPr="00A82A9B" w:rsidRDefault="00A82A9B" w:rsidP="00A82A9B">
      <w:pPr>
        <w:numPr>
          <w:ilvl w:val="0"/>
          <w:numId w:val="1"/>
        </w:numPr>
      </w:pPr>
      <w:r w:rsidRPr="00A82A9B">
        <w:t>dodržovat pokyny instruktora,</w:t>
      </w:r>
    </w:p>
    <w:p w14:paraId="59A0DE18" w14:textId="77777777" w:rsidR="00A82A9B" w:rsidRPr="00A82A9B" w:rsidRDefault="00A82A9B" w:rsidP="00A82A9B">
      <w:pPr>
        <w:numPr>
          <w:ilvl w:val="0"/>
          <w:numId w:val="1"/>
        </w:numPr>
      </w:pPr>
      <w:r w:rsidRPr="00A82A9B">
        <w:t>chovat se slušně a zodpovědně.</w:t>
      </w:r>
      <w:r w:rsidRPr="00A82A9B">
        <w:br/>
        <w:t>4.2 Žák má právo na kvalitní výuku a výcvik v souladu s příslušnými právními předpisy.</w:t>
      </w:r>
      <w:r w:rsidRPr="00A82A9B">
        <w:br/>
        <w:t>4.3 V případě neúčasti je nutné se omluvit alespoň 24 hodin předem, jinak může být lekce účtována jako odučená.</w:t>
      </w:r>
    </w:p>
    <w:p w14:paraId="0B7530C3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5. Povinnosti poskytovatele</w:t>
      </w:r>
    </w:p>
    <w:p w14:paraId="29DC6DDA" w14:textId="77777777" w:rsidR="00A82A9B" w:rsidRPr="00A82A9B" w:rsidRDefault="00A82A9B" w:rsidP="00A82A9B">
      <w:r w:rsidRPr="00A82A9B">
        <w:t>5.1 Poskytovatel se zavazuje:</w:t>
      </w:r>
    </w:p>
    <w:p w14:paraId="086F02D7" w14:textId="77777777" w:rsidR="00A82A9B" w:rsidRPr="00A82A9B" w:rsidRDefault="00A82A9B" w:rsidP="00A82A9B">
      <w:pPr>
        <w:numPr>
          <w:ilvl w:val="0"/>
          <w:numId w:val="2"/>
        </w:numPr>
      </w:pPr>
      <w:r w:rsidRPr="00A82A9B">
        <w:t>zajistit odborně způsobilé instruktory,</w:t>
      </w:r>
    </w:p>
    <w:p w14:paraId="25CC9FE3" w14:textId="77777777" w:rsidR="00A82A9B" w:rsidRPr="00A82A9B" w:rsidRDefault="00A82A9B" w:rsidP="00A82A9B">
      <w:pPr>
        <w:numPr>
          <w:ilvl w:val="0"/>
          <w:numId w:val="2"/>
        </w:numPr>
      </w:pPr>
      <w:r w:rsidRPr="00A82A9B">
        <w:t>vést výuku a výcvik v souladu s právními předpisy,</w:t>
      </w:r>
    </w:p>
    <w:p w14:paraId="361EA0A1" w14:textId="77777777" w:rsidR="00A82A9B" w:rsidRDefault="00A82A9B" w:rsidP="00A82A9B">
      <w:pPr>
        <w:numPr>
          <w:ilvl w:val="0"/>
          <w:numId w:val="2"/>
        </w:numPr>
      </w:pPr>
      <w:r w:rsidRPr="00A82A9B">
        <w:t>vést záznamy o docházce a absolvovaných hodinách.</w:t>
      </w:r>
      <w:r w:rsidRPr="00A82A9B">
        <w:br/>
        <w:t>5.2 Poskytovatel může kurz z vážných důvodů přerušit nebo upravit rozvrh hodin.</w:t>
      </w:r>
    </w:p>
    <w:p w14:paraId="561AA70A" w14:textId="77777777" w:rsidR="00796775" w:rsidRPr="00A82A9B" w:rsidRDefault="00796775" w:rsidP="00796775">
      <w:pPr>
        <w:ind w:left="720"/>
      </w:pPr>
    </w:p>
    <w:p w14:paraId="5005202C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lastRenderedPageBreak/>
        <w:t>6. Zkoušky</w:t>
      </w:r>
    </w:p>
    <w:p w14:paraId="6FB01019" w14:textId="77777777" w:rsidR="00A82A9B" w:rsidRDefault="00A82A9B" w:rsidP="003E15EE">
      <w:pPr>
        <w:spacing w:after="0"/>
      </w:pPr>
      <w:r w:rsidRPr="00A82A9B">
        <w:t>6.1 Termín zkoušky určuje příslušný obecní úřad s rozšířenou působností.</w:t>
      </w:r>
      <w:r w:rsidRPr="00A82A9B">
        <w:br/>
        <w:t>6.2 Podmínkou připuštění ke zkoušce je absolvování předepsaného rozsahu výuky a výcviku.</w:t>
      </w:r>
      <w:r w:rsidRPr="00A82A9B">
        <w:br/>
        <w:t>6.3 Poplatek za zkoušku stanovuje úřad a hradí jej žák.</w:t>
      </w:r>
    </w:p>
    <w:p w14:paraId="692F2F1D" w14:textId="40DC15CD" w:rsidR="003E15EE" w:rsidRPr="00A82A9B" w:rsidRDefault="003E15EE" w:rsidP="00A82A9B">
      <w:r w:rsidRPr="003E15EE">
        <w:t xml:space="preserve">6.4 Žák </w:t>
      </w:r>
      <w:r w:rsidRPr="003E15EE">
        <w:rPr>
          <w:b/>
          <w:bCs/>
        </w:rPr>
        <w:t>nebude</w:t>
      </w:r>
      <w:r w:rsidRPr="003E15EE">
        <w:t xml:space="preserve"> připuštěn ke zkoušce z odborné způsobilosti, pokud nebude předem uhrazena celá částka za kurz, případně za všechny odjeté jízdy dle dohody o úhradě kurzovného.</w:t>
      </w:r>
    </w:p>
    <w:p w14:paraId="5066804C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7. Odstoupení od smlouvy</w:t>
      </w:r>
    </w:p>
    <w:p w14:paraId="0754CF23" w14:textId="77777777" w:rsidR="00A82A9B" w:rsidRPr="00A82A9B" w:rsidRDefault="00A82A9B" w:rsidP="00A82A9B">
      <w:r w:rsidRPr="00A82A9B">
        <w:t>7.1 Žák může odstoupit od kurzu kdykoliv, přičemž výše vrácené částky se řídí rozsahem již poskytnuté výuky.</w:t>
      </w:r>
      <w:r w:rsidRPr="00A82A9B">
        <w:br/>
        <w:t>7.2 Poskytovatel si vyhrazuje právo ukončit kurz žákovi, který závažně poruší pravidla nebo právní předpisy.</w:t>
      </w:r>
    </w:p>
    <w:p w14:paraId="5B9B17ED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8. Ochrana osobních údajů</w:t>
      </w:r>
    </w:p>
    <w:p w14:paraId="67F1D15C" w14:textId="77777777" w:rsidR="00A82A9B" w:rsidRPr="00A82A9B" w:rsidRDefault="00A82A9B" w:rsidP="00A82A9B">
      <w:r w:rsidRPr="00A82A9B">
        <w:t>8.1 Osobní údaje žáků jsou zpracovávány výhradně pro účely výuky, evidence a přihlašování ke zkouškám dle GDPR.</w:t>
      </w:r>
      <w:r w:rsidRPr="00A82A9B">
        <w:br/>
        <w:t>8.2 Údaje nejsou předávány třetím stranám s výjimkou zákonných povinností.</w:t>
      </w:r>
    </w:p>
    <w:p w14:paraId="42F9B6B3" w14:textId="77777777" w:rsidR="00A82A9B" w:rsidRPr="00A82A9B" w:rsidRDefault="00A82A9B" w:rsidP="00A82A9B">
      <w:pPr>
        <w:rPr>
          <w:b/>
          <w:bCs/>
        </w:rPr>
      </w:pPr>
      <w:r w:rsidRPr="00A82A9B">
        <w:rPr>
          <w:b/>
          <w:bCs/>
        </w:rPr>
        <w:t>9. Závěrečná ustanovení</w:t>
      </w:r>
    </w:p>
    <w:p w14:paraId="00E2C9AC" w14:textId="16B43ABE" w:rsidR="00A82A9B" w:rsidRPr="00A82A9B" w:rsidRDefault="00A82A9B" w:rsidP="00A82A9B">
      <w:r w:rsidRPr="00A82A9B">
        <w:t xml:space="preserve">9.1 Tyto podmínky nabývají účinnosti dne </w:t>
      </w:r>
      <w:r w:rsidR="00796775">
        <w:t>1</w:t>
      </w:r>
      <w:r w:rsidRPr="00A82A9B">
        <w:t>.</w:t>
      </w:r>
      <w:r w:rsidR="00796775">
        <w:t xml:space="preserve"> 7</w:t>
      </w:r>
      <w:r w:rsidRPr="00A82A9B">
        <w:t>.</w:t>
      </w:r>
      <w:r w:rsidR="00486AB1">
        <w:t xml:space="preserve"> 2024.</w:t>
      </w:r>
      <w:r w:rsidRPr="00A82A9B">
        <w:br/>
        <w:t>9.2 Poskytovatel si vyhrazuje právo je upravit.</w:t>
      </w:r>
      <w:r w:rsidRPr="00A82A9B">
        <w:br/>
        <w:t>9.3 Aktuální verze podmínek je vždy dostupná na webových stránkách autoškoly.</w:t>
      </w:r>
    </w:p>
    <w:p w14:paraId="5BAA05AA" w14:textId="77777777" w:rsidR="00AC4FD2" w:rsidRDefault="00AC4FD2"/>
    <w:sectPr w:rsidR="00AC4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F0DF8"/>
    <w:multiLevelType w:val="multilevel"/>
    <w:tmpl w:val="3AC2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3169FD"/>
    <w:multiLevelType w:val="multilevel"/>
    <w:tmpl w:val="BD3C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674862">
    <w:abstractNumId w:val="1"/>
  </w:num>
  <w:num w:numId="2" w16cid:durableId="63441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B"/>
    <w:rsid w:val="00080349"/>
    <w:rsid w:val="003E15EE"/>
    <w:rsid w:val="00462463"/>
    <w:rsid w:val="00486AB1"/>
    <w:rsid w:val="00796775"/>
    <w:rsid w:val="007E6821"/>
    <w:rsid w:val="009134A7"/>
    <w:rsid w:val="009D0EA8"/>
    <w:rsid w:val="00A82A9B"/>
    <w:rsid w:val="00AC4FD2"/>
    <w:rsid w:val="00E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39C9D"/>
  <w15:chartTrackingRefBased/>
  <w15:docId w15:val="{FDC6BAD9-22C2-4E8F-BF17-25EA4D9B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2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2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2A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2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2A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2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2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2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2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2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2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2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2A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2A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2A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2A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2A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2A9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2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2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2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2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2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2A9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2A9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2A9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2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2A9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2A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Studýnka</dc:creator>
  <cp:keywords/>
  <dc:description/>
  <cp:lastModifiedBy>Zuzana Studýnková</cp:lastModifiedBy>
  <cp:revision>3</cp:revision>
  <dcterms:created xsi:type="dcterms:W3CDTF">2025-04-25T10:03:00Z</dcterms:created>
  <dcterms:modified xsi:type="dcterms:W3CDTF">2025-10-22T11:38:00Z</dcterms:modified>
</cp:coreProperties>
</file>